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09D665" w14:textId="77777777" w:rsidR="004D6D2D" w:rsidRPr="00AB321F" w:rsidRDefault="004D6D2D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sz w:val="24"/>
          <w:szCs w:val="24"/>
        </w:rPr>
        <w:t>Day 10: Time to Tackle Emotional Eating</w:t>
      </w:r>
    </w:p>
    <w:p w14:paraId="311EE63E" w14:textId="30C2F393" w:rsidR="00577F5F" w:rsidRPr="00AB321F" w:rsidRDefault="00577F5F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2363F4F4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sz w:val="24"/>
          <w:szCs w:val="24"/>
        </w:rPr>
        <w:t>[Greeting]</w:t>
      </w:r>
    </w:p>
    <w:p w14:paraId="4CB8FAC6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6F79585E" w14:textId="4F0383CF" w:rsidR="007E5C7E" w:rsidRPr="00AB321F" w:rsidRDefault="00EA47E2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sz w:val="24"/>
          <w:szCs w:val="24"/>
        </w:rPr>
        <w:t>Ready for day 10 of the Weight Loss Lifestyle Challenge?</w:t>
      </w:r>
      <w:r w:rsidR="00D03908" w:rsidRPr="00AB321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D03908" w:rsidRPr="00AB321F">
        <w:rPr>
          <w:rFonts w:ascii="Arial" w:hAnsi="Arial" w:cs="Arial"/>
          <w:sz w:val="24"/>
          <w:szCs w:val="24"/>
        </w:rPr>
        <w:t>Let’s</w:t>
      </w:r>
      <w:proofErr w:type="gramEnd"/>
      <w:r w:rsidR="00D03908" w:rsidRPr="00AB321F">
        <w:rPr>
          <w:rFonts w:ascii="Arial" w:hAnsi="Arial" w:cs="Arial"/>
          <w:sz w:val="24"/>
          <w:szCs w:val="24"/>
        </w:rPr>
        <w:t xml:space="preserve"> talk about emotional eating, how it can be different from binge eating, and what you can do about it. </w:t>
      </w:r>
    </w:p>
    <w:p w14:paraId="54E46B53" w14:textId="31B4FFC3" w:rsidR="00484720" w:rsidRPr="00AB321F" w:rsidRDefault="00484720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07C4AB6B" w14:textId="77777777" w:rsidR="00962C0F" w:rsidRPr="00AB321F" w:rsidRDefault="00962C0F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527B765C" w14:textId="4D87CC38" w:rsidR="00484720" w:rsidRPr="00AB321F" w:rsidRDefault="00484720" w:rsidP="007E5C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B321F">
        <w:rPr>
          <w:rFonts w:ascii="Arial" w:hAnsi="Arial" w:cs="Arial"/>
          <w:b/>
          <w:bCs/>
          <w:sz w:val="24"/>
          <w:szCs w:val="24"/>
        </w:rPr>
        <w:t xml:space="preserve">Understanding What Emotional Eating is and </w:t>
      </w:r>
      <w:proofErr w:type="gramStart"/>
      <w:r w:rsidRPr="00AB321F">
        <w:rPr>
          <w:rFonts w:ascii="Arial" w:hAnsi="Arial" w:cs="Arial"/>
          <w:b/>
          <w:bCs/>
          <w:sz w:val="24"/>
          <w:szCs w:val="24"/>
        </w:rPr>
        <w:t>Isn’t</w:t>
      </w:r>
      <w:proofErr w:type="gramEnd"/>
    </w:p>
    <w:p w14:paraId="6DB26233" w14:textId="6F6E20E8" w:rsidR="00962C0F" w:rsidRPr="00AB321F" w:rsidRDefault="00962C0F" w:rsidP="007E5C7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EF15126" w14:textId="496A857D" w:rsidR="00962C0F" w:rsidRPr="00AB321F" w:rsidRDefault="001762B5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sz w:val="24"/>
          <w:szCs w:val="24"/>
        </w:rPr>
        <w:t>Emotional</w:t>
      </w:r>
      <w:r w:rsidR="00962C0F" w:rsidRPr="00AB321F">
        <w:rPr>
          <w:rFonts w:ascii="Arial" w:hAnsi="Arial" w:cs="Arial"/>
          <w:sz w:val="24"/>
          <w:szCs w:val="24"/>
        </w:rPr>
        <w:t xml:space="preserve"> eating is a</w:t>
      </w:r>
      <w:r w:rsidR="00775EB7" w:rsidRPr="00AB321F">
        <w:rPr>
          <w:rFonts w:ascii="Arial" w:hAnsi="Arial" w:cs="Arial"/>
          <w:sz w:val="24"/>
          <w:szCs w:val="24"/>
        </w:rPr>
        <w:t xml:space="preserve"> habit of wanting to eat to cover up emotions that are uncomfortable, painful, or hard to accept. It is </w:t>
      </w:r>
      <w:proofErr w:type="gramStart"/>
      <w:r w:rsidR="00775EB7" w:rsidRPr="00AB321F">
        <w:rPr>
          <w:rFonts w:ascii="Arial" w:hAnsi="Arial" w:cs="Arial"/>
          <w:sz w:val="24"/>
          <w:szCs w:val="24"/>
        </w:rPr>
        <w:t>very similar</w:t>
      </w:r>
      <w:proofErr w:type="gramEnd"/>
      <w:r w:rsidR="00775EB7" w:rsidRPr="00AB321F">
        <w:rPr>
          <w:rFonts w:ascii="Arial" w:hAnsi="Arial" w:cs="Arial"/>
          <w:sz w:val="24"/>
          <w:szCs w:val="24"/>
        </w:rPr>
        <w:t xml:space="preserve"> to stress eating, though you don’t always have to be under a lot of stress to participate in it.</w:t>
      </w:r>
    </w:p>
    <w:p w14:paraId="3171A9F4" w14:textId="7091B94C" w:rsidR="00775EB7" w:rsidRPr="00AB321F" w:rsidRDefault="00775EB7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217E99A3" w14:textId="168FE474" w:rsidR="00775EB7" w:rsidRPr="00AB321F" w:rsidRDefault="00775EB7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sz w:val="24"/>
          <w:szCs w:val="24"/>
        </w:rPr>
        <w:t xml:space="preserve">The problem is that most people who have this pattern of eating go for </w:t>
      </w:r>
      <w:r w:rsidR="001762B5" w:rsidRPr="00AB321F">
        <w:rPr>
          <w:rFonts w:ascii="Arial" w:hAnsi="Arial" w:cs="Arial"/>
          <w:sz w:val="24"/>
          <w:szCs w:val="24"/>
        </w:rPr>
        <w:t xml:space="preserve">more fattening, fried, sugary, and processed foods. It brings a short spark of joy while covering up the emotions you </w:t>
      </w:r>
      <w:proofErr w:type="gramStart"/>
      <w:r w:rsidR="001762B5" w:rsidRPr="00AB321F">
        <w:rPr>
          <w:rFonts w:ascii="Arial" w:hAnsi="Arial" w:cs="Arial"/>
          <w:sz w:val="24"/>
          <w:szCs w:val="24"/>
        </w:rPr>
        <w:t>don’t</w:t>
      </w:r>
      <w:proofErr w:type="gramEnd"/>
      <w:r w:rsidR="001762B5" w:rsidRPr="00AB321F">
        <w:rPr>
          <w:rFonts w:ascii="Arial" w:hAnsi="Arial" w:cs="Arial"/>
          <w:sz w:val="24"/>
          <w:szCs w:val="24"/>
        </w:rPr>
        <w:t xml:space="preserve"> want to feel. It can be a slippery slope and keep you from your healthy lifestyle.</w:t>
      </w:r>
    </w:p>
    <w:p w14:paraId="293BFA07" w14:textId="77777777" w:rsidR="001762B5" w:rsidRPr="00AB321F" w:rsidRDefault="001762B5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58514F45" w14:textId="425AEE19" w:rsidR="00484720" w:rsidRPr="00AB321F" w:rsidRDefault="00484720" w:rsidP="007E5C7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356CFB5E" w14:textId="7CF3A7BF" w:rsidR="00484720" w:rsidRPr="00AB321F" w:rsidRDefault="00484720" w:rsidP="007E5C7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AB321F">
        <w:rPr>
          <w:rFonts w:ascii="Arial" w:hAnsi="Arial" w:cs="Arial"/>
          <w:b/>
          <w:bCs/>
          <w:sz w:val="24"/>
          <w:szCs w:val="24"/>
        </w:rPr>
        <w:t xml:space="preserve">How Bad is it </w:t>
      </w:r>
      <w:proofErr w:type="spellStart"/>
      <w:r w:rsidRPr="00AB321F">
        <w:rPr>
          <w:rFonts w:ascii="Arial" w:hAnsi="Arial" w:cs="Arial"/>
          <w:b/>
          <w:bCs/>
          <w:sz w:val="24"/>
          <w:szCs w:val="24"/>
        </w:rPr>
        <w:t>to</w:t>
      </w:r>
      <w:proofErr w:type="spellEnd"/>
      <w:r w:rsidRPr="00AB321F">
        <w:rPr>
          <w:rFonts w:ascii="Arial" w:hAnsi="Arial" w:cs="Arial"/>
          <w:b/>
          <w:bCs/>
          <w:sz w:val="24"/>
          <w:szCs w:val="24"/>
        </w:rPr>
        <w:t xml:space="preserve"> Emotionally Eat?</w:t>
      </w:r>
    </w:p>
    <w:p w14:paraId="2A7735FC" w14:textId="3A5ED818" w:rsidR="001762B5" w:rsidRPr="00AB321F" w:rsidRDefault="001762B5" w:rsidP="007E5C7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394D880" w14:textId="0939B8A0" w:rsidR="001762B5" w:rsidRPr="00AB321F" w:rsidRDefault="001762B5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sz w:val="24"/>
          <w:szCs w:val="24"/>
        </w:rPr>
        <w:t xml:space="preserve">We are not here to tell you how to never emotionally eat, since it is a part of life. The problem occurs when it is your only coping mechanism. </w:t>
      </w:r>
      <w:proofErr w:type="gramStart"/>
      <w:r w:rsidRPr="00AB321F">
        <w:rPr>
          <w:rFonts w:ascii="Arial" w:hAnsi="Arial" w:cs="Arial"/>
          <w:sz w:val="24"/>
          <w:szCs w:val="24"/>
        </w:rPr>
        <w:t>So</w:t>
      </w:r>
      <w:proofErr w:type="gramEnd"/>
      <w:r w:rsidRPr="00AB321F">
        <w:rPr>
          <w:rFonts w:ascii="Arial" w:hAnsi="Arial" w:cs="Arial"/>
          <w:sz w:val="24"/>
          <w:szCs w:val="24"/>
        </w:rPr>
        <w:t xml:space="preserve"> from this point forward, make it a point to journal your emotions and feelings before you eat. </w:t>
      </w:r>
      <w:proofErr w:type="gramStart"/>
      <w:r w:rsidRPr="00AB321F">
        <w:rPr>
          <w:rFonts w:ascii="Arial" w:hAnsi="Arial" w:cs="Arial"/>
          <w:sz w:val="24"/>
          <w:szCs w:val="24"/>
        </w:rPr>
        <w:t>That’s</w:t>
      </w:r>
      <w:proofErr w:type="gramEnd"/>
      <w:r w:rsidRPr="00AB321F">
        <w:rPr>
          <w:rFonts w:ascii="Arial" w:hAnsi="Arial" w:cs="Arial"/>
          <w:sz w:val="24"/>
          <w:szCs w:val="24"/>
        </w:rPr>
        <w:t xml:space="preserve"> it. You can still eat that food you were craving afterward, but just promise yourself you will write it down first.</w:t>
      </w:r>
    </w:p>
    <w:p w14:paraId="066C84C8" w14:textId="77777777" w:rsidR="001762B5" w:rsidRPr="00AB321F" w:rsidRDefault="001762B5" w:rsidP="007E5C7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D3FF135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391536D3" w14:textId="2BB0405A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b/>
          <w:bCs/>
          <w:sz w:val="24"/>
          <w:szCs w:val="24"/>
        </w:rPr>
        <w:t>Tip</w:t>
      </w:r>
      <w:r w:rsidRPr="00AB321F">
        <w:rPr>
          <w:rFonts w:ascii="Arial" w:hAnsi="Arial" w:cs="Arial"/>
          <w:sz w:val="24"/>
          <w:szCs w:val="24"/>
        </w:rPr>
        <w:t xml:space="preserve"> – </w:t>
      </w:r>
      <w:r w:rsidR="00DB0E3C" w:rsidRPr="00AB321F">
        <w:rPr>
          <w:rFonts w:ascii="Arial" w:hAnsi="Arial" w:cs="Arial"/>
          <w:sz w:val="24"/>
          <w:szCs w:val="24"/>
        </w:rPr>
        <w:t xml:space="preserve">Write down in your journal every time you feel like you are eating </w:t>
      </w:r>
      <w:proofErr w:type="gramStart"/>
      <w:r w:rsidR="00DB0E3C" w:rsidRPr="00AB321F">
        <w:rPr>
          <w:rFonts w:ascii="Arial" w:hAnsi="Arial" w:cs="Arial"/>
          <w:sz w:val="24"/>
          <w:szCs w:val="24"/>
        </w:rPr>
        <w:t>emotionally, and</w:t>
      </w:r>
      <w:proofErr w:type="gramEnd"/>
      <w:r w:rsidR="00DB0E3C" w:rsidRPr="00AB321F">
        <w:rPr>
          <w:rFonts w:ascii="Arial" w:hAnsi="Arial" w:cs="Arial"/>
          <w:sz w:val="24"/>
          <w:szCs w:val="24"/>
        </w:rPr>
        <w:t xml:space="preserve"> be specific with what was going on before you did.</w:t>
      </w:r>
    </w:p>
    <w:p w14:paraId="7DE51BCF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5968C843" w14:textId="41C1908A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b/>
          <w:bCs/>
          <w:sz w:val="24"/>
          <w:szCs w:val="24"/>
        </w:rPr>
        <w:t>Journal Prompt</w:t>
      </w:r>
      <w:r w:rsidRPr="00AB321F">
        <w:rPr>
          <w:rFonts w:ascii="Arial" w:hAnsi="Arial" w:cs="Arial"/>
          <w:sz w:val="24"/>
          <w:szCs w:val="24"/>
        </w:rPr>
        <w:t xml:space="preserve"> – </w:t>
      </w:r>
      <w:r w:rsidR="00E75800" w:rsidRPr="00AB321F">
        <w:rPr>
          <w:rFonts w:ascii="Arial" w:hAnsi="Arial" w:cs="Arial"/>
          <w:sz w:val="24"/>
          <w:szCs w:val="24"/>
        </w:rPr>
        <w:t>When do you notice you snack the most or go for desserts?</w:t>
      </w:r>
    </w:p>
    <w:p w14:paraId="23D79A1E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21403A55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  <w:r w:rsidRPr="00AB321F">
        <w:rPr>
          <w:rFonts w:ascii="Arial" w:hAnsi="Arial" w:cs="Arial"/>
          <w:sz w:val="24"/>
          <w:szCs w:val="24"/>
        </w:rPr>
        <w:t>[Sign Off]</w:t>
      </w:r>
    </w:p>
    <w:p w14:paraId="380A82A8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</w:p>
    <w:p w14:paraId="42070BFE" w14:textId="77777777" w:rsidR="007E5C7E" w:rsidRPr="00AB321F" w:rsidRDefault="007E5C7E" w:rsidP="007E5C7E">
      <w:pPr>
        <w:pStyle w:val="NoSpacing"/>
        <w:rPr>
          <w:rFonts w:ascii="Arial" w:hAnsi="Arial" w:cs="Arial"/>
          <w:sz w:val="24"/>
          <w:szCs w:val="24"/>
        </w:rPr>
      </w:pPr>
    </w:p>
    <w:sectPr w:rsidR="007E5C7E" w:rsidRPr="00AB32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D2D"/>
    <w:rsid w:val="001762B5"/>
    <w:rsid w:val="00484720"/>
    <w:rsid w:val="004D6D2D"/>
    <w:rsid w:val="00577F5F"/>
    <w:rsid w:val="00775EB7"/>
    <w:rsid w:val="007E5C7E"/>
    <w:rsid w:val="00962C0F"/>
    <w:rsid w:val="00AB321F"/>
    <w:rsid w:val="00D03908"/>
    <w:rsid w:val="00DB0E3C"/>
    <w:rsid w:val="00E75800"/>
    <w:rsid w:val="00EA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C0D9C"/>
  <w15:chartTrackingRefBased/>
  <w15:docId w15:val="{E60DE884-9DF1-4802-BCC2-FFEAA7EDC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6D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</cp:revision>
  <dcterms:created xsi:type="dcterms:W3CDTF">2020-07-19T17:44:00Z</dcterms:created>
  <dcterms:modified xsi:type="dcterms:W3CDTF">2020-07-22T02:29:00Z</dcterms:modified>
</cp:coreProperties>
</file>